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951DD" w:rsidRDefault="00620CA6" w:rsidP="00620CA6">
      <w:pPr>
        <w:jc w:val="center"/>
        <w:rPr>
          <w:rFonts w:ascii="Century Gothic" w:hAnsi="Century Gothic"/>
          <w:b/>
          <w:sz w:val="24"/>
        </w:rPr>
      </w:pPr>
      <w:r w:rsidRPr="00620CA6">
        <w:rPr>
          <w:rFonts w:ascii="Century Gothic" w:hAnsi="Century Gothic"/>
          <w:b/>
          <w:sz w:val="24"/>
        </w:rPr>
        <w:t>CURSO SQL</w:t>
      </w:r>
    </w:p>
    <w:p w:rsidR="00620CA6" w:rsidRDefault="00503B31" w:rsidP="00620CA6">
      <w:pPr>
        <w:jc w:val="both"/>
        <w:rPr>
          <w:rFonts w:ascii="Century Gothic" w:hAnsi="Century Gothic"/>
          <w:sz w:val="24"/>
        </w:rPr>
      </w:pPr>
      <w:r>
        <w:rPr>
          <w:noProof/>
          <w:lang w:eastAsia="es-CO"/>
        </w:rPr>
        <w:drawing>
          <wp:inline distT="0" distB="0" distL="0" distR="0" wp14:anchorId="31175B6C" wp14:editId="7E095010">
            <wp:extent cx="6035040" cy="3563434"/>
            <wp:effectExtent l="0" t="0" r="381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t="15120" r="28723" b="10024"/>
                    <a:stretch/>
                  </pic:blipFill>
                  <pic:spPr bwMode="auto">
                    <a:xfrm>
                      <a:off x="0" y="0"/>
                      <a:ext cx="6044686" cy="35691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C56D6" w:rsidRDefault="004C56D6" w:rsidP="00620CA6">
      <w:pPr>
        <w:jc w:val="both"/>
        <w:rPr>
          <w:rFonts w:ascii="Century Gothic" w:hAnsi="Century Gothic"/>
          <w:sz w:val="24"/>
        </w:rPr>
      </w:pPr>
      <w:r>
        <w:rPr>
          <w:noProof/>
          <w:lang w:eastAsia="es-CO"/>
        </w:rPr>
        <w:drawing>
          <wp:inline distT="0" distB="0" distL="0" distR="0" wp14:anchorId="7AF48430" wp14:editId="27206B54">
            <wp:extent cx="5955527" cy="3715497"/>
            <wp:effectExtent l="0" t="0" r="762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t="14616" r="37083" b="15568"/>
                    <a:stretch/>
                  </pic:blipFill>
                  <pic:spPr bwMode="auto">
                    <a:xfrm>
                      <a:off x="0" y="0"/>
                      <a:ext cx="5967261" cy="37228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C56D6" w:rsidRDefault="004C56D6" w:rsidP="00620CA6">
      <w:pPr>
        <w:jc w:val="both"/>
        <w:rPr>
          <w:rFonts w:ascii="Century Gothic" w:hAnsi="Century Gothic"/>
          <w:sz w:val="24"/>
        </w:rPr>
      </w:pPr>
    </w:p>
    <w:p w:rsidR="004C56D6" w:rsidRDefault="004C56D6" w:rsidP="00620CA6">
      <w:pPr>
        <w:jc w:val="both"/>
        <w:rPr>
          <w:rFonts w:ascii="Century Gothic" w:hAnsi="Century Gothic"/>
          <w:sz w:val="24"/>
        </w:rPr>
      </w:pPr>
      <w:r>
        <w:rPr>
          <w:noProof/>
          <w:lang w:eastAsia="es-CO"/>
        </w:rPr>
        <w:lastRenderedPageBreak/>
        <w:drawing>
          <wp:inline distT="0" distB="0" distL="0" distR="0" wp14:anchorId="4D039697" wp14:editId="456A41C9">
            <wp:extent cx="5375082" cy="3803904"/>
            <wp:effectExtent l="0" t="0" r="0" b="635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-1" t="20664" r="44742" b="9781"/>
                    <a:stretch/>
                  </pic:blipFill>
                  <pic:spPr bwMode="auto">
                    <a:xfrm>
                      <a:off x="0" y="0"/>
                      <a:ext cx="5386855" cy="38122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D1A2E" w:rsidRDefault="009D1A2E" w:rsidP="00620CA6">
      <w:pPr>
        <w:jc w:val="both"/>
        <w:rPr>
          <w:rFonts w:ascii="Century Gothic" w:hAnsi="Century Gothic"/>
          <w:sz w:val="24"/>
        </w:rPr>
      </w:pPr>
    </w:p>
    <w:p w:rsidR="009D1A2E" w:rsidRDefault="009D1A2E" w:rsidP="00620CA6">
      <w:pPr>
        <w:jc w:val="both"/>
        <w:rPr>
          <w:rFonts w:ascii="Century Gothic" w:hAnsi="Century Gothic"/>
          <w:sz w:val="24"/>
        </w:rPr>
      </w:pPr>
      <w:r>
        <w:rPr>
          <w:rFonts w:ascii="Century Gothic" w:hAnsi="Century Gothic"/>
          <w:noProof/>
          <w:sz w:val="24"/>
          <w:lang w:eastAsia="es-CO"/>
        </w:rPr>
        <w:drawing>
          <wp:inline distT="0" distB="0" distL="0" distR="0">
            <wp:extent cx="5486400" cy="1762963"/>
            <wp:effectExtent l="0" t="0" r="19050" b="8890"/>
            <wp:docPr id="4" name="Diagrama 4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8" r:lo="rId9" r:qs="rId10" r:cs="rId11"/>
              </a:graphicData>
            </a:graphic>
          </wp:inline>
        </w:drawing>
      </w:r>
    </w:p>
    <w:p w:rsidR="009D1A2E" w:rsidRDefault="009D1A2E" w:rsidP="009D1A2E">
      <w:pPr>
        <w:pStyle w:val="Prrafodelista"/>
        <w:numPr>
          <w:ilvl w:val="0"/>
          <w:numId w:val="1"/>
        </w:numPr>
        <w:jc w:val="both"/>
        <w:rPr>
          <w:rFonts w:ascii="Century Gothic" w:hAnsi="Century Gothic"/>
          <w:sz w:val="24"/>
        </w:rPr>
      </w:pPr>
      <w:r>
        <w:rPr>
          <w:rFonts w:ascii="Century Gothic" w:hAnsi="Century Gothic"/>
          <w:sz w:val="24"/>
        </w:rPr>
        <w:t>Entidades de datos</w:t>
      </w:r>
    </w:p>
    <w:p w:rsidR="009D1A2E" w:rsidRDefault="009D1A2E" w:rsidP="009D1A2E">
      <w:pPr>
        <w:pStyle w:val="Prrafodelista"/>
        <w:numPr>
          <w:ilvl w:val="0"/>
          <w:numId w:val="1"/>
        </w:numPr>
        <w:jc w:val="both"/>
        <w:rPr>
          <w:rFonts w:ascii="Century Gothic" w:hAnsi="Century Gothic"/>
          <w:sz w:val="24"/>
        </w:rPr>
      </w:pPr>
      <w:r>
        <w:rPr>
          <w:rFonts w:ascii="Century Gothic" w:hAnsi="Century Gothic"/>
          <w:sz w:val="24"/>
        </w:rPr>
        <w:t>Relaciones de 1 a todos o todos a 1</w:t>
      </w:r>
    </w:p>
    <w:p w:rsidR="009D1A2E" w:rsidRDefault="009D1A2E" w:rsidP="009D1A2E">
      <w:pPr>
        <w:pStyle w:val="Prrafodelista"/>
        <w:numPr>
          <w:ilvl w:val="0"/>
          <w:numId w:val="1"/>
        </w:numPr>
        <w:jc w:val="both"/>
        <w:rPr>
          <w:rFonts w:ascii="Century Gothic" w:hAnsi="Century Gothic"/>
          <w:sz w:val="24"/>
        </w:rPr>
      </w:pPr>
      <w:r>
        <w:rPr>
          <w:rFonts w:ascii="Century Gothic" w:hAnsi="Century Gothic"/>
          <w:sz w:val="24"/>
        </w:rPr>
        <w:t>Datos campos</w:t>
      </w:r>
    </w:p>
    <w:p w:rsidR="005A27E9" w:rsidRDefault="005A27E9" w:rsidP="005A27E9">
      <w:pPr>
        <w:jc w:val="both"/>
        <w:rPr>
          <w:rFonts w:ascii="Century Gothic" w:hAnsi="Century Gothic"/>
          <w:sz w:val="24"/>
        </w:rPr>
      </w:pPr>
    </w:p>
    <w:p w:rsidR="005A27E9" w:rsidRDefault="005A27E9" w:rsidP="005A27E9">
      <w:pPr>
        <w:jc w:val="both"/>
        <w:rPr>
          <w:rFonts w:ascii="Century Gothic" w:hAnsi="Century Gothic"/>
          <w:sz w:val="24"/>
        </w:rPr>
      </w:pPr>
    </w:p>
    <w:p w:rsidR="005A27E9" w:rsidRDefault="005A27E9" w:rsidP="005A27E9">
      <w:pPr>
        <w:jc w:val="both"/>
        <w:rPr>
          <w:rFonts w:ascii="Century Gothic" w:hAnsi="Century Gothic"/>
          <w:sz w:val="24"/>
        </w:rPr>
      </w:pPr>
      <w:r>
        <w:rPr>
          <w:noProof/>
          <w:lang w:eastAsia="es-CO"/>
        </w:rPr>
        <w:lastRenderedPageBreak/>
        <w:drawing>
          <wp:inline distT="0" distB="0" distL="0" distR="0" wp14:anchorId="6388AA60" wp14:editId="0F426116">
            <wp:extent cx="5612130" cy="3155315"/>
            <wp:effectExtent l="0" t="0" r="7620" b="698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2C46" w:rsidRDefault="00932C46" w:rsidP="005A27E9">
      <w:pPr>
        <w:jc w:val="both"/>
        <w:rPr>
          <w:rFonts w:ascii="Century Gothic" w:hAnsi="Century Gothic"/>
          <w:sz w:val="24"/>
        </w:rPr>
      </w:pPr>
      <w:r>
        <w:rPr>
          <w:noProof/>
          <w:lang w:eastAsia="es-CO"/>
        </w:rPr>
        <w:drawing>
          <wp:inline distT="0" distB="0" distL="0" distR="0" wp14:anchorId="42F86D53" wp14:editId="24C5685A">
            <wp:extent cx="5612130" cy="3155315"/>
            <wp:effectExtent l="0" t="0" r="7620" b="698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006B" w:rsidRDefault="00D1006B" w:rsidP="005A27E9">
      <w:pPr>
        <w:jc w:val="both"/>
        <w:rPr>
          <w:rFonts w:ascii="Century Gothic" w:hAnsi="Century Gothic"/>
          <w:sz w:val="24"/>
        </w:rPr>
      </w:pPr>
      <w:r>
        <w:rPr>
          <w:noProof/>
          <w:lang w:eastAsia="es-CO"/>
        </w:rPr>
        <w:lastRenderedPageBreak/>
        <w:drawing>
          <wp:inline distT="0" distB="0" distL="0" distR="0" wp14:anchorId="366DB74B" wp14:editId="787212F3">
            <wp:extent cx="5612130" cy="3155315"/>
            <wp:effectExtent l="0" t="0" r="7620" b="698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05DD" w:rsidRDefault="004D05DD" w:rsidP="005A27E9">
      <w:pPr>
        <w:jc w:val="both"/>
        <w:rPr>
          <w:rFonts w:ascii="Century Gothic" w:hAnsi="Century Gothic"/>
          <w:sz w:val="24"/>
        </w:rPr>
      </w:pPr>
      <w:r>
        <w:rPr>
          <w:noProof/>
          <w:lang w:eastAsia="es-CO"/>
        </w:rPr>
        <w:drawing>
          <wp:inline distT="0" distB="0" distL="0" distR="0" wp14:anchorId="0E03B2C2" wp14:editId="6692BCD2">
            <wp:extent cx="5612130" cy="3155315"/>
            <wp:effectExtent l="0" t="0" r="7620" b="698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05DD" w:rsidRDefault="004D05DD" w:rsidP="005A27E9">
      <w:pPr>
        <w:jc w:val="both"/>
        <w:rPr>
          <w:rFonts w:ascii="Century Gothic" w:hAnsi="Century Gothic"/>
          <w:sz w:val="24"/>
        </w:rPr>
      </w:pPr>
    </w:p>
    <w:p w:rsidR="004D05DD" w:rsidRDefault="002A1AD6" w:rsidP="005A27E9">
      <w:pPr>
        <w:jc w:val="both"/>
        <w:rPr>
          <w:rFonts w:ascii="Century Gothic" w:hAnsi="Century Gothic"/>
          <w:sz w:val="24"/>
        </w:rPr>
      </w:pPr>
      <w:r>
        <w:rPr>
          <w:noProof/>
          <w:lang w:eastAsia="es-CO"/>
        </w:rPr>
        <w:lastRenderedPageBreak/>
        <w:drawing>
          <wp:inline distT="0" distB="0" distL="0" distR="0" wp14:anchorId="40CE48FD" wp14:editId="6C822836">
            <wp:extent cx="5612130" cy="3155315"/>
            <wp:effectExtent l="0" t="0" r="7620" b="698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1AD6" w:rsidRDefault="002A1AD6" w:rsidP="005A27E9">
      <w:pPr>
        <w:jc w:val="both"/>
        <w:rPr>
          <w:rFonts w:ascii="Century Gothic" w:hAnsi="Century Gothic"/>
          <w:sz w:val="24"/>
        </w:rPr>
      </w:pPr>
      <w:r>
        <w:rPr>
          <w:noProof/>
          <w:lang w:eastAsia="es-CO"/>
        </w:rPr>
        <w:drawing>
          <wp:inline distT="0" distB="0" distL="0" distR="0" wp14:anchorId="4E8D90D1" wp14:editId="104A5B85">
            <wp:extent cx="5612130" cy="3155315"/>
            <wp:effectExtent l="0" t="0" r="7620" b="698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62F9" w:rsidRDefault="00A562F9" w:rsidP="005A27E9">
      <w:pPr>
        <w:jc w:val="both"/>
        <w:rPr>
          <w:rFonts w:ascii="Century Gothic" w:hAnsi="Century Gothic"/>
          <w:sz w:val="24"/>
        </w:rPr>
      </w:pPr>
      <w:r>
        <w:rPr>
          <w:noProof/>
          <w:lang w:eastAsia="es-CO"/>
        </w:rPr>
        <w:lastRenderedPageBreak/>
        <w:drawing>
          <wp:inline distT="0" distB="0" distL="0" distR="0" wp14:anchorId="2E2334D3" wp14:editId="40BE54B7">
            <wp:extent cx="5612130" cy="3155315"/>
            <wp:effectExtent l="0" t="0" r="7620" b="698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62F9" w:rsidRDefault="00A562F9" w:rsidP="005A27E9">
      <w:pPr>
        <w:jc w:val="both"/>
        <w:rPr>
          <w:rFonts w:ascii="Century Gothic" w:hAnsi="Century Gothic"/>
          <w:sz w:val="24"/>
        </w:rPr>
      </w:pPr>
      <w:r>
        <w:rPr>
          <w:noProof/>
          <w:lang w:eastAsia="es-CO"/>
        </w:rPr>
        <w:drawing>
          <wp:inline distT="0" distB="0" distL="0" distR="0" wp14:anchorId="2C56B33A" wp14:editId="4EB712AA">
            <wp:extent cx="5612130" cy="3155315"/>
            <wp:effectExtent l="0" t="0" r="7620" b="698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62F9" w:rsidRDefault="00A562F9" w:rsidP="005A27E9">
      <w:pPr>
        <w:jc w:val="both"/>
        <w:rPr>
          <w:rFonts w:ascii="Century Gothic" w:hAnsi="Century Gothic"/>
          <w:sz w:val="24"/>
        </w:rPr>
      </w:pPr>
      <w:r>
        <w:rPr>
          <w:noProof/>
          <w:lang w:eastAsia="es-CO"/>
        </w:rPr>
        <w:lastRenderedPageBreak/>
        <w:drawing>
          <wp:inline distT="0" distB="0" distL="0" distR="0" wp14:anchorId="3F83CAA1" wp14:editId="559EB3CD">
            <wp:extent cx="5612130" cy="3155315"/>
            <wp:effectExtent l="0" t="0" r="7620" b="698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65DA" w:rsidRDefault="006465DA" w:rsidP="005A27E9">
      <w:pPr>
        <w:jc w:val="both"/>
        <w:rPr>
          <w:rFonts w:ascii="Century Gothic" w:hAnsi="Century Gothic"/>
          <w:sz w:val="24"/>
        </w:rPr>
      </w:pPr>
      <w:r>
        <w:rPr>
          <w:noProof/>
          <w:lang w:eastAsia="es-CO"/>
        </w:rPr>
        <w:drawing>
          <wp:inline distT="0" distB="0" distL="0" distR="0" wp14:anchorId="6495E524" wp14:editId="12E88E1B">
            <wp:extent cx="5612130" cy="3155315"/>
            <wp:effectExtent l="0" t="0" r="7620" b="698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68C2" w:rsidRDefault="00697D09" w:rsidP="005A27E9">
      <w:pPr>
        <w:jc w:val="both"/>
        <w:rPr>
          <w:rFonts w:ascii="Century Gothic" w:hAnsi="Century Gothic"/>
          <w:sz w:val="24"/>
        </w:rPr>
      </w:pPr>
      <w:r>
        <w:rPr>
          <w:noProof/>
          <w:lang w:eastAsia="es-CO"/>
        </w:rPr>
        <w:lastRenderedPageBreak/>
        <w:drawing>
          <wp:inline distT="0" distB="0" distL="0" distR="0" wp14:anchorId="3A65F742" wp14:editId="42E4ED23">
            <wp:extent cx="5612130" cy="3155315"/>
            <wp:effectExtent l="0" t="0" r="7620" b="698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7D09" w:rsidRDefault="00697D09" w:rsidP="005A27E9">
      <w:pPr>
        <w:jc w:val="both"/>
        <w:rPr>
          <w:rFonts w:ascii="Century Gothic" w:hAnsi="Century Gothic"/>
          <w:sz w:val="24"/>
        </w:rPr>
      </w:pPr>
      <w:r>
        <w:rPr>
          <w:noProof/>
          <w:lang w:eastAsia="es-CO"/>
        </w:rPr>
        <w:drawing>
          <wp:inline distT="0" distB="0" distL="0" distR="0" wp14:anchorId="236718B7" wp14:editId="630A5A97">
            <wp:extent cx="5612130" cy="3155315"/>
            <wp:effectExtent l="0" t="0" r="7620" b="698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7D09" w:rsidRDefault="00697D09" w:rsidP="005A27E9">
      <w:pPr>
        <w:jc w:val="both"/>
        <w:rPr>
          <w:rFonts w:ascii="Century Gothic" w:hAnsi="Century Gothic"/>
          <w:sz w:val="24"/>
        </w:rPr>
      </w:pPr>
      <w:r>
        <w:rPr>
          <w:noProof/>
          <w:lang w:eastAsia="es-CO"/>
        </w:rPr>
        <w:lastRenderedPageBreak/>
        <w:drawing>
          <wp:inline distT="0" distB="0" distL="0" distR="0" wp14:anchorId="434528BD" wp14:editId="7D9C7B8D">
            <wp:extent cx="5612130" cy="3155315"/>
            <wp:effectExtent l="0" t="0" r="7620" b="698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7D09" w:rsidRDefault="00697D09" w:rsidP="005A27E9">
      <w:pPr>
        <w:jc w:val="both"/>
        <w:rPr>
          <w:rFonts w:ascii="Century Gothic" w:hAnsi="Century Gothic"/>
          <w:sz w:val="24"/>
        </w:rPr>
      </w:pPr>
      <w:r>
        <w:rPr>
          <w:noProof/>
          <w:lang w:eastAsia="es-CO"/>
        </w:rPr>
        <w:drawing>
          <wp:inline distT="0" distB="0" distL="0" distR="0" wp14:anchorId="16617B52" wp14:editId="5175A25E">
            <wp:extent cx="5612130" cy="3155315"/>
            <wp:effectExtent l="0" t="0" r="7620" b="698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7D09" w:rsidRDefault="00697D09" w:rsidP="005A27E9">
      <w:pPr>
        <w:jc w:val="both"/>
        <w:rPr>
          <w:rFonts w:ascii="Century Gothic" w:hAnsi="Century Gothic"/>
          <w:sz w:val="24"/>
        </w:rPr>
      </w:pPr>
      <w:r>
        <w:rPr>
          <w:noProof/>
          <w:lang w:eastAsia="es-CO"/>
        </w:rPr>
        <w:lastRenderedPageBreak/>
        <w:drawing>
          <wp:inline distT="0" distB="0" distL="0" distR="0" wp14:anchorId="04968305" wp14:editId="1B0B1E9B">
            <wp:extent cx="5612130" cy="3155315"/>
            <wp:effectExtent l="0" t="0" r="7620" b="698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7D09" w:rsidRDefault="00697D09" w:rsidP="005A27E9">
      <w:pPr>
        <w:jc w:val="both"/>
        <w:rPr>
          <w:rFonts w:ascii="Century Gothic" w:hAnsi="Century Gothic"/>
          <w:sz w:val="24"/>
        </w:rPr>
      </w:pPr>
      <w:r>
        <w:rPr>
          <w:noProof/>
          <w:lang w:eastAsia="es-CO"/>
        </w:rPr>
        <w:drawing>
          <wp:inline distT="0" distB="0" distL="0" distR="0" wp14:anchorId="7A3FE28F" wp14:editId="769D7C05">
            <wp:extent cx="5612130" cy="3155315"/>
            <wp:effectExtent l="0" t="0" r="7620" b="698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6190" w:rsidRDefault="00AB6190" w:rsidP="005A27E9">
      <w:pPr>
        <w:jc w:val="both"/>
        <w:rPr>
          <w:rFonts w:ascii="Century Gothic" w:hAnsi="Century Gothic"/>
          <w:sz w:val="24"/>
        </w:rPr>
      </w:pPr>
      <w:r>
        <w:rPr>
          <w:noProof/>
          <w:lang w:eastAsia="es-CO"/>
        </w:rPr>
        <w:lastRenderedPageBreak/>
        <w:drawing>
          <wp:inline distT="0" distB="0" distL="0" distR="0" wp14:anchorId="69C3A527" wp14:editId="21332CE4">
            <wp:extent cx="5612130" cy="3155315"/>
            <wp:effectExtent l="0" t="0" r="7620" b="698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AAD" w:rsidRDefault="00BE5AAD" w:rsidP="005A27E9">
      <w:pPr>
        <w:jc w:val="both"/>
        <w:rPr>
          <w:rFonts w:ascii="Century Gothic" w:hAnsi="Century Gothic"/>
          <w:sz w:val="24"/>
        </w:rPr>
      </w:pPr>
    </w:p>
    <w:p w:rsidR="00BE5AAD" w:rsidRDefault="00BE5AAD" w:rsidP="005A27E9">
      <w:pPr>
        <w:jc w:val="both"/>
        <w:rPr>
          <w:rFonts w:ascii="Century Gothic" w:hAnsi="Century Gothic"/>
          <w:sz w:val="24"/>
        </w:rPr>
      </w:pPr>
    </w:p>
    <w:p w:rsidR="00BE5AAD" w:rsidRPr="00BE5AAD" w:rsidRDefault="00BE5AAD" w:rsidP="005A27E9">
      <w:pPr>
        <w:jc w:val="both"/>
        <w:rPr>
          <w:rFonts w:ascii="Century Gothic" w:hAnsi="Century Gothic"/>
          <w:b/>
          <w:sz w:val="24"/>
        </w:rPr>
      </w:pPr>
      <w:r w:rsidRPr="00BE5AAD">
        <w:rPr>
          <w:rFonts w:ascii="Century Gothic" w:hAnsi="Century Gothic"/>
          <w:b/>
          <w:sz w:val="24"/>
        </w:rPr>
        <w:t>EJERCICIOS PARA ENTREGAR</w:t>
      </w:r>
    </w:p>
    <w:p w:rsidR="00BE5AAD" w:rsidRDefault="00BE5AAD" w:rsidP="009F43FE">
      <w:pPr>
        <w:pStyle w:val="Prrafodelista"/>
        <w:numPr>
          <w:ilvl w:val="0"/>
          <w:numId w:val="3"/>
        </w:numPr>
        <w:jc w:val="both"/>
        <w:rPr>
          <w:rFonts w:ascii="Century Gothic" w:hAnsi="Century Gothic"/>
          <w:sz w:val="24"/>
        </w:rPr>
      </w:pPr>
      <w:r w:rsidRPr="00BE5AAD">
        <w:rPr>
          <w:rFonts w:ascii="Century Gothic" w:hAnsi="Century Gothic"/>
          <w:sz w:val="24"/>
        </w:rPr>
        <w:t>Al menos 3 relaciones</w:t>
      </w:r>
    </w:p>
    <w:p w:rsidR="00BE5AAD" w:rsidRDefault="00BE5AAD" w:rsidP="009A3100">
      <w:pPr>
        <w:pStyle w:val="Prrafodelista"/>
        <w:numPr>
          <w:ilvl w:val="1"/>
          <w:numId w:val="3"/>
        </w:numPr>
        <w:jc w:val="both"/>
        <w:rPr>
          <w:rFonts w:ascii="Century Gothic" w:hAnsi="Century Gothic"/>
          <w:sz w:val="24"/>
        </w:rPr>
      </w:pPr>
      <w:r w:rsidRPr="00BE5AAD">
        <w:rPr>
          <w:rFonts w:ascii="Century Gothic" w:hAnsi="Century Gothic"/>
          <w:sz w:val="24"/>
        </w:rPr>
        <w:t>4 Tablas</w:t>
      </w:r>
    </w:p>
    <w:p w:rsidR="00BE5AAD" w:rsidRDefault="00BE5AAD" w:rsidP="00F65CF3">
      <w:pPr>
        <w:pStyle w:val="Prrafodelista"/>
        <w:numPr>
          <w:ilvl w:val="1"/>
          <w:numId w:val="3"/>
        </w:numPr>
        <w:jc w:val="both"/>
        <w:rPr>
          <w:rFonts w:ascii="Century Gothic" w:hAnsi="Century Gothic"/>
          <w:sz w:val="24"/>
        </w:rPr>
      </w:pPr>
      <w:r w:rsidRPr="00BE5AAD">
        <w:rPr>
          <w:rFonts w:ascii="Century Gothic" w:hAnsi="Century Gothic"/>
          <w:sz w:val="24"/>
        </w:rPr>
        <w:t>Campos</w:t>
      </w:r>
    </w:p>
    <w:p w:rsidR="00BE5AAD" w:rsidRPr="00BE5AAD" w:rsidRDefault="00BE5AAD" w:rsidP="00F65CF3">
      <w:pPr>
        <w:pStyle w:val="Prrafodelista"/>
        <w:numPr>
          <w:ilvl w:val="1"/>
          <w:numId w:val="3"/>
        </w:numPr>
        <w:jc w:val="both"/>
        <w:rPr>
          <w:rFonts w:ascii="Century Gothic" w:hAnsi="Century Gothic"/>
          <w:sz w:val="24"/>
        </w:rPr>
      </w:pPr>
      <w:r w:rsidRPr="00BE5AAD">
        <w:rPr>
          <w:rFonts w:ascii="Century Gothic" w:hAnsi="Century Gothic"/>
          <w:sz w:val="24"/>
        </w:rPr>
        <w:t>PDF con el problema y el diagrama</w:t>
      </w:r>
    </w:p>
    <w:p w:rsidR="00BE5AAD" w:rsidRDefault="00BE5AAD" w:rsidP="00F1463D">
      <w:pPr>
        <w:pStyle w:val="Prrafodelista"/>
        <w:numPr>
          <w:ilvl w:val="0"/>
          <w:numId w:val="3"/>
        </w:numPr>
        <w:jc w:val="both"/>
        <w:rPr>
          <w:rFonts w:ascii="Century Gothic" w:hAnsi="Century Gothic"/>
          <w:sz w:val="24"/>
        </w:rPr>
      </w:pPr>
      <w:r w:rsidRPr="00BE5AAD">
        <w:rPr>
          <w:rFonts w:ascii="Century Gothic" w:hAnsi="Century Gothic"/>
          <w:sz w:val="24"/>
        </w:rPr>
        <w:t xml:space="preserve">Evidencia de cuenta </w:t>
      </w:r>
      <w:proofErr w:type="spellStart"/>
      <w:r w:rsidRPr="00BE5AAD">
        <w:rPr>
          <w:rFonts w:ascii="Century Gothic" w:hAnsi="Century Gothic"/>
          <w:sz w:val="24"/>
        </w:rPr>
        <w:t>git</w:t>
      </w:r>
      <w:proofErr w:type="spellEnd"/>
    </w:p>
    <w:p w:rsidR="00BE5AAD" w:rsidRDefault="00BE5AAD" w:rsidP="00BE5AAD">
      <w:pPr>
        <w:pStyle w:val="Prrafodelista"/>
        <w:numPr>
          <w:ilvl w:val="1"/>
          <w:numId w:val="3"/>
        </w:numPr>
        <w:jc w:val="both"/>
        <w:rPr>
          <w:rFonts w:ascii="Century Gothic" w:hAnsi="Century Gothic"/>
          <w:sz w:val="24"/>
        </w:rPr>
      </w:pPr>
      <w:r w:rsidRPr="00BE5AAD">
        <w:rPr>
          <w:rFonts w:ascii="Century Gothic" w:hAnsi="Century Gothic"/>
          <w:sz w:val="24"/>
        </w:rPr>
        <w:t>Evidencia de repositorio</w:t>
      </w:r>
    </w:p>
    <w:p w:rsidR="00BE5AAD" w:rsidRDefault="00BE5AAD" w:rsidP="004A49F6">
      <w:pPr>
        <w:pStyle w:val="Prrafodelista"/>
        <w:numPr>
          <w:ilvl w:val="1"/>
          <w:numId w:val="3"/>
        </w:numPr>
        <w:jc w:val="both"/>
        <w:rPr>
          <w:rFonts w:ascii="Century Gothic" w:hAnsi="Century Gothic"/>
          <w:sz w:val="24"/>
        </w:rPr>
      </w:pPr>
      <w:r w:rsidRPr="00BE5AAD">
        <w:rPr>
          <w:rFonts w:ascii="Century Gothic" w:hAnsi="Century Gothic"/>
          <w:sz w:val="24"/>
        </w:rPr>
        <w:t>Asignar link en el documento</w:t>
      </w:r>
    </w:p>
    <w:p w:rsidR="00BE5AAD" w:rsidRPr="00BE5AAD" w:rsidRDefault="00BE5AAD" w:rsidP="00BE5AAD">
      <w:pPr>
        <w:pStyle w:val="Prrafodelista"/>
        <w:numPr>
          <w:ilvl w:val="1"/>
          <w:numId w:val="3"/>
        </w:numPr>
        <w:jc w:val="both"/>
        <w:rPr>
          <w:rFonts w:ascii="Century Gothic" w:hAnsi="Century Gothic"/>
          <w:sz w:val="24"/>
        </w:rPr>
      </w:pPr>
      <w:r w:rsidRPr="00BE5AAD">
        <w:rPr>
          <w:rFonts w:ascii="Century Gothic" w:hAnsi="Century Gothic"/>
          <w:sz w:val="24"/>
        </w:rPr>
        <w:t>Evidencia de comandos</w:t>
      </w:r>
    </w:p>
    <w:p w:rsidR="00BE5AAD" w:rsidRPr="00BE5AAD" w:rsidRDefault="00BE5AAD" w:rsidP="00BE5AAD">
      <w:pPr>
        <w:pStyle w:val="Prrafodelista"/>
        <w:numPr>
          <w:ilvl w:val="0"/>
          <w:numId w:val="3"/>
        </w:numPr>
        <w:jc w:val="both"/>
        <w:rPr>
          <w:rFonts w:ascii="Century Gothic" w:hAnsi="Century Gothic"/>
          <w:sz w:val="24"/>
        </w:rPr>
      </w:pPr>
      <w:r w:rsidRPr="00BE5AAD">
        <w:rPr>
          <w:rFonts w:ascii="Century Gothic" w:hAnsi="Century Gothic"/>
          <w:sz w:val="24"/>
        </w:rPr>
        <w:t>Pasar su modelo a SQL Server</w:t>
      </w:r>
    </w:p>
    <w:p w:rsidR="00BE5AAD" w:rsidRDefault="000A787F" w:rsidP="00BE5AAD">
      <w:pPr>
        <w:pStyle w:val="Prrafodelista"/>
        <w:numPr>
          <w:ilvl w:val="0"/>
          <w:numId w:val="3"/>
        </w:numPr>
        <w:jc w:val="both"/>
        <w:rPr>
          <w:rFonts w:ascii="Century Gothic" w:hAnsi="Century Gothic"/>
          <w:sz w:val="24"/>
        </w:rPr>
      </w:pPr>
      <w:r w:rsidRPr="00BE5AAD">
        <w:rPr>
          <w:rFonts w:ascii="Century Gothic" w:hAnsi="Century Gothic"/>
          <w:sz w:val="24"/>
        </w:rPr>
        <w:t>Inserción</w:t>
      </w:r>
      <w:r w:rsidR="00BE5AAD" w:rsidRPr="00BE5AAD">
        <w:rPr>
          <w:rFonts w:ascii="Century Gothic" w:hAnsi="Century Gothic"/>
          <w:sz w:val="24"/>
        </w:rPr>
        <w:t xml:space="preserve"> de datos (2 registros por tabla)</w:t>
      </w:r>
    </w:p>
    <w:p w:rsidR="00BE5AAD" w:rsidRDefault="00BE5AAD" w:rsidP="00BE5AAD">
      <w:pPr>
        <w:pStyle w:val="Prrafodelista"/>
        <w:numPr>
          <w:ilvl w:val="1"/>
          <w:numId w:val="3"/>
        </w:numPr>
        <w:jc w:val="both"/>
        <w:rPr>
          <w:rFonts w:ascii="Century Gothic" w:hAnsi="Century Gothic"/>
          <w:sz w:val="24"/>
        </w:rPr>
      </w:pPr>
      <w:r w:rsidRPr="00BE5AAD">
        <w:rPr>
          <w:rFonts w:ascii="Century Gothic" w:hAnsi="Century Gothic"/>
          <w:sz w:val="24"/>
        </w:rPr>
        <w:t>Consulta de datos</w:t>
      </w:r>
    </w:p>
    <w:p w:rsidR="00BE5AAD" w:rsidRDefault="00BE5AAD" w:rsidP="002B44CC">
      <w:pPr>
        <w:pStyle w:val="Prrafodelista"/>
        <w:numPr>
          <w:ilvl w:val="1"/>
          <w:numId w:val="3"/>
        </w:numPr>
        <w:jc w:val="both"/>
        <w:rPr>
          <w:rFonts w:ascii="Century Gothic" w:hAnsi="Century Gothic"/>
          <w:sz w:val="24"/>
        </w:rPr>
      </w:pPr>
      <w:r w:rsidRPr="00BE5AAD">
        <w:rPr>
          <w:rFonts w:ascii="Century Gothic" w:hAnsi="Century Gothic"/>
          <w:sz w:val="24"/>
        </w:rPr>
        <w:t>Primeras consultas (</w:t>
      </w:r>
      <w:r w:rsidR="00DC3A50" w:rsidRPr="00BE5AAD">
        <w:rPr>
          <w:rFonts w:ascii="Century Gothic" w:hAnsi="Century Gothic"/>
          <w:sz w:val="24"/>
        </w:rPr>
        <w:t>mínimo</w:t>
      </w:r>
      <w:bookmarkStart w:id="0" w:name="_GoBack"/>
      <w:bookmarkEnd w:id="0"/>
      <w:r w:rsidRPr="00BE5AAD">
        <w:rPr>
          <w:rFonts w:ascii="Century Gothic" w:hAnsi="Century Gothic"/>
          <w:sz w:val="24"/>
        </w:rPr>
        <w:t xml:space="preserve"> 3)</w:t>
      </w:r>
    </w:p>
    <w:p w:rsidR="00BE5AAD" w:rsidRPr="00BE5AAD" w:rsidRDefault="00BE5AAD" w:rsidP="002B44CC">
      <w:pPr>
        <w:pStyle w:val="Prrafodelista"/>
        <w:numPr>
          <w:ilvl w:val="1"/>
          <w:numId w:val="3"/>
        </w:numPr>
        <w:jc w:val="both"/>
        <w:rPr>
          <w:rFonts w:ascii="Century Gothic" w:hAnsi="Century Gothic"/>
          <w:sz w:val="24"/>
        </w:rPr>
      </w:pPr>
    </w:p>
    <w:sectPr w:rsidR="00BE5AAD" w:rsidRPr="00BE5AAD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7C1A92"/>
    <w:multiLevelType w:val="hybridMultilevel"/>
    <w:tmpl w:val="1E16A542"/>
    <w:lvl w:ilvl="0" w:tplc="240A000F">
      <w:start w:val="1"/>
      <w:numFmt w:val="decimal"/>
      <w:lvlText w:val="%1."/>
      <w:lvlJc w:val="lef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2075D3A"/>
    <w:multiLevelType w:val="hybridMultilevel"/>
    <w:tmpl w:val="170222C0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06E76FA"/>
    <w:multiLevelType w:val="hybridMultilevel"/>
    <w:tmpl w:val="1F1492FE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2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D25EA"/>
    <w:rsid w:val="000A787F"/>
    <w:rsid w:val="00122B8A"/>
    <w:rsid w:val="002A1AD6"/>
    <w:rsid w:val="004C56D6"/>
    <w:rsid w:val="004D05DD"/>
    <w:rsid w:val="004F181D"/>
    <w:rsid w:val="00503B31"/>
    <w:rsid w:val="00537921"/>
    <w:rsid w:val="005A27E9"/>
    <w:rsid w:val="00620CA6"/>
    <w:rsid w:val="006465DA"/>
    <w:rsid w:val="00697D09"/>
    <w:rsid w:val="006A4D92"/>
    <w:rsid w:val="00932C46"/>
    <w:rsid w:val="009D1A2E"/>
    <w:rsid w:val="009F68C2"/>
    <w:rsid w:val="00A562F9"/>
    <w:rsid w:val="00AB6190"/>
    <w:rsid w:val="00BE5AAD"/>
    <w:rsid w:val="00CD25EA"/>
    <w:rsid w:val="00D1006B"/>
    <w:rsid w:val="00DC3A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29EEC4D"/>
  <w15:chartTrackingRefBased/>
  <w15:docId w15:val="{B99AF6F9-7A89-4E1F-88A8-25B6927D98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9D1A2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diagramData" Target="diagrams/data1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" Type="http://schemas.openxmlformats.org/officeDocument/2006/relationships/settings" Target="settings.xml"/><Relationship Id="rId21" Type="http://schemas.openxmlformats.org/officeDocument/2006/relationships/image" Target="media/image12.png"/><Relationship Id="rId7" Type="http://schemas.openxmlformats.org/officeDocument/2006/relationships/image" Target="media/image3.png"/><Relationship Id="rId12" Type="http://schemas.microsoft.com/office/2007/relationships/diagramDrawing" Target="diagrams/drawing1.xml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diagramColors" Target="diagrams/colors1.xml"/><Relationship Id="rId24" Type="http://schemas.openxmlformats.org/officeDocument/2006/relationships/image" Target="media/image15.png"/><Relationship Id="rId5" Type="http://schemas.openxmlformats.org/officeDocument/2006/relationships/image" Target="media/image1.png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10" Type="http://schemas.openxmlformats.org/officeDocument/2006/relationships/diagramQuickStyle" Target="diagrams/quickStyle1.xml"/><Relationship Id="rId19" Type="http://schemas.openxmlformats.org/officeDocument/2006/relationships/image" Target="media/image10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diagramLayout" Target="diagrams/layout1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fontTable" Target="fontTable.xml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F8EEA327-247B-47B7-BA61-16FC72AE5474}" type="doc">
      <dgm:prSet loTypeId="urn:microsoft.com/office/officeart/2005/8/layout/hProcess9" loCatId="process" qsTypeId="urn:microsoft.com/office/officeart/2005/8/quickstyle/simple1" qsCatId="simple" csTypeId="urn:microsoft.com/office/officeart/2005/8/colors/accent1_2" csCatId="accent1" phldr="1"/>
      <dgm:spPr/>
    </dgm:pt>
    <dgm:pt modelId="{36424D0B-1950-4ABD-912B-FDD4595DFB12}">
      <dgm:prSet phldrT="[Texto]"/>
      <dgm:spPr/>
      <dgm:t>
        <a:bodyPr/>
        <a:lstStyle/>
        <a:p>
          <a:r>
            <a:rPr lang="es-ES"/>
            <a:t>Diseño</a:t>
          </a:r>
        </a:p>
      </dgm:t>
    </dgm:pt>
    <dgm:pt modelId="{043DD8D6-9429-4ED6-BA1B-169C3AC03C34}" type="parTrans" cxnId="{D9E34D62-A278-4B11-A377-F2E2A2E35BCF}">
      <dgm:prSet/>
      <dgm:spPr/>
      <dgm:t>
        <a:bodyPr/>
        <a:lstStyle/>
        <a:p>
          <a:endParaRPr lang="es-ES"/>
        </a:p>
      </dgm:t>
    </dgm:pt>
    <dgm:pt modelId="{6BF7CDAB-1CEB-4AC8-9340-9C703737273B}" type="sibTrans" cxnId="{D9E34D62-A278-4B11-A377-F2E2A2E35BCF}">
      <dgm:prSet/>
      <dgm:spPr/>
      <dgm:t>
        <a:bodyPr/>
        <a:lstStyle/>
        <a:p>
          <a:endParaRPr lang="es-ES"/>
        </a:p>
      </dgm:t>
    </dgm:pt>
    <dgm:pt modelId="{AD43D6BD-D974-49E0-963B-80DBF2C19890}">
      <dgm:prSet phldrT="[Texto]"/>
      <dgm:spPr/>
      <dgm:t>
        <a:bodyPr/>
        <a:lstStyle/>
        <a:p>
          <a:r>
            <a:rPr lang="es-ES"/>
            <a:t>Desarrollo</a:t>
          </a:r>
        </a:p>
      </dgm:t>
    </dgm:pt>
    <dgm:pt modelId="{E6B14D2E-E7DB-48A6-A1CA-25F296205C53}" type="parTrans" cxnId="{9C0DC9E1-0F82-4C24-8F44-077E9C9ABD33}">
      <dgm:prSet/>
      <dgm:spPr/>
      <dgm:t>
        <a:bodyPr/>
        <a:lstStyle/>
        <a:p>
          <a:endParaRPr lang="es-ES"/>
        </a:p>
      </dgm:t>
    </dgm:pt>
    <dgm:pt modelId="{5B6653C9-8976-4F9F-B390-261A2ACA17CF}" type="sibTrans" cxnId="{9C0DC9E1-0F82-4C24-8F44-077E9C9ABD33}">
      <dgm:prSet/>
      <dgm:spPr/>
      <dgm:t>
        <a:bodyPr/>
        <a:lstStyle/>
        <a:p>
          <a:endParaRPr lang="es-ES"/>
        </a:p>
      </dgm:t>
    </dgm:pt>
    <dgm:pt modelId="{87E89638-3E54-4DE9-B37D-D4F0EA6AA64C}">
      <dgm:prSet phldrT="[Texto]"/>
      <dgm:spPr/>
      <dgm:t>
        <a:bodyPr/>
        <a:lstStyle/>
        <a:p>
          <a:r>
            <a:rPr lang="es-ES"/>
            <a:t>Pruebo</a:t>
          </a:r>
        </a:p>
      </dgm:t>
    </dgm:pt>
    <dgm:pt modelId="{4B9D3CB9-E11F-4A3F-A13F-2A8FBD4DA4FC}" type="parTrans" cxnId="{FF3EE7DF-48B2-4D20-80CA-F741134AF79E}">
      <dgm:prSet/>
      <dgm:spPr/>
      <dgm:t>
        <a:bodyPr/>
        <a:lstStyle/>
        <a:p>
          <a:endParaRPr lang="es-ES"/>
        </a:p>
      </dgm:t>
    </dgm:pt>
    <dgm:pt modelId="{6F42543B-EE70-4B2A-ABF1-21D969CB84E9}" type="sibTrans" cxnId="{FF3EE7DF-48B2-4D20-80CA-F741134AF79E}">
      <dgm:prSet/>
      <dgm:spPr/>
      <dgm:t>
        <a:bodyPr/>
        <a:lstStyle/>
        <a:p>
          <a:endParaRPr lang="es-ES"/>
        </a:p>
      </dgm:t>
    </dgm:pt>
    <dgm:pt modelId="{96DE3F33-B380-425E-94A1-04E16245FD13}" type="pres">
      <dgm:prSet presAssocID="{F8EEA327-247B-47B7-BA61-16FC72AE5474}" presName="CompostProcess" presStyleCnt="0">
        <dgm:presLayoutVars>
          <dgm:dir/>
          <dgm:resizeHandles val="exact"/>
        </dgm:presLayoutVars>
      </dgm:prSet>
      <dgm:spPr/>
    </dgm:pt>
    <dgm:pt modelId="{1C6710C2-FEAF-42DB-B075-51897DC38BA4}" type="pres">
      <dgm:prSet presAssocID="{F8EEA327-247B-47B7-BA61-16FC72AE5474}" presName="arrow" presStyleLbl="bgShp" presStyleIdx="0" presStyleCnt="1"/>
      <dgm:spPr/>
    </dgm:pt>
    <dgm:pt modelId="{F03298FD-5B89-45B4-8BC9-3B22DA8D0599}" type="pres">
      <dgm:prSet presAssocID="{F8EEA327-247B-47B7-BA61-16FC72AE5474}" presName="linearProcess" presStyleCnt="0"/>
      <dgm:spPr/>
    </dgm:pt>
    <dgm:pt modelId="{46BBC82D-162F-4D74-838A-4AC62723CA77}" type="pres">
      <dgm:prSet presAssocID="{36424D0B-1950-4ABD-912B-FDD4595DFB12}" presName="textNode" presStyleLbl="node1" presStyleIdx="0" presStyleCnt="3">
        <dgm:presLayoutVars>
          <dgm:bulletEnabled val="1"/>
        </dgm:presLayoutVars>
      </dgm:prSet>
      <dgm:spPr/>
      <dgm:t>
        <a:bodyPr/>
        <a:lstStyle/>
        <a:p>
          <a:endParaRPr lang="es-ES"/>
        </a:p>
      </dgm:t>
    </dgm:pt>
    <dgm:pt modelId="{0B7ACFF5-C265-4E1D-A713-9676B7C93927}" type="pres">
      <dgm:prSet presAssocID="{6BF7CDAB-1CEB-4AC8-9340-9C703737273B}" presName="sibTrans" presStyleCnt="0"/>
      <dgm:spPr/>
    </dgm:pt>
    <dgm:pt modelId="{7D2A43E7-7CE1-43F3-B2C2-3D9DF57B2F87}" type="pres">
      <dgm:prSet presAssocID="{AD43D6BD-D974-49E0-963B-80DBF2C19890}" presName="textNode" presStyleLbl="node1" presStyleIdx="1" presStyleCnt="3">
        <dgm:presLayoutVars>
          <dgm:bulletEnabled val="1"/>
        </dgm:presLayoutVars>
      </dgm:prSet>
      <dgm:spPr/>
      <dgm:t>
        <a:bodyPr/>
        <a:lstStyle/>
        <a:p>
          <a:endParaRPr lang="es-ES"/>
        </a:p>
      </dgm:t>
    </dgm:pt>
    <dgm:pt modelId="{2F3E4E5B-1286-4A76-8B2E-67E2F96BDD10}" type="pres">
      <dgm:prSet presAssocID="{5B6653C9-8976-4F9F-B390-261A2ACA17CF}" presName="sibTrans" presStyleCnt="0"/>
      <dgm:spPr/>
    </dgm:pt>
    <dgm:pt modelId="{B3946475-AC1A-4FE8-A080-C06C8B4428CC}" type="pres">
      <dgm:prSet presAssocID="{87E89638-3E54-4DE9-B37D-D4F0EA6AA64C}" presName="textNode" presStyleLbl="node1" presStyleIdx="2" presStyleCnt="3">
        <dgm:presLayoutVars>
          <dgm:bulletEnabled val="1"/>
        </dgm:presLayoutVars>
      </dgm:prSet>
      <dgm:spPr/>
      <dgm:t>
        <a:bodyPr/>
        <a:lstStyle/>
        <a:p>
          <a:endParaRPr lang="es-ES"/>
        </a:p>
      </dgm:t>
    </dgm:pt>
  </dgm:ptLst>
  <dgm:cxnLst>
    <dgm:cxn modelId="{9C0DC9E1-0F82-4C24-8F44-077E9C9ABD33}" srcId="{F8EEA327-247B-47B7-BA61-16FC72AE5474}" destId="{AD43D6BD-D974-49E0-963B-80DBF2C19890}" srcOrd="1" destOrd="0" parTransId="{E6B14D2E-E7DB-48A6-A1CA-25F296205C53}" sibTransId="{5B6653C9-8976-4F9F-B390-261A2ACA17CF}"/>
    <dgm:cxn modelId="{C48BD31B-B7ED-496C-934F-EB68A70865F3}" type="presOf" srcId="{87E89638-3E54-4DE9-B37D-D4F0EA6AA64C}" destId="{B3946475-AC1A-4FE8-A080-C06C8B4428CC}" srcOrd="0" destOrd="0" presId="urn:microsoft.com/office/officeart/2005/8/layout/hProcess9"/>
    <dgm:cxn modelId="{AAF5FAA4-C509-4F0A-9511-B06FCEC7FA25}" type="presOf" srcId="{36424D0B-1950-4ABD-912B-FDD4595DFB12}" destId="{46BBC82D-162F-4D74-838A-4AC62723CA77}" srcOrd="0" destOrd="0" presId="urn:microsoft.com/office/officeart/2005/8/layout/hProcess9"/>
    <dgm:cxn modelId="{D9E34D62-A278-4B11-A377-F2E2A2E35BCF}" srcId="{F8EEA327-247B-47B7-BA61-16FC72AE5474}" destId="{36424D0B-1950-4ABD-912B-FDD4595DFB12}" srcOrd="0" destOrd="0" parTransId="{043DD8D6-9429-4ED6-BA1B-169C3AC03C34}" sibTransId="{6BF7CDAB-1CEB-4AC8-9340-9C703737273B}"/>
    <dgm:cxn modelId="{FF3EE7DF-48B2-4D20-80CA-F741134AF79E}" srcId="{F8EEA327-247B-47B7-BA61-16FC72AE5474}" destId="{87E89638-3E54-4DE9-B37D-D4F0EA6AA64C}" srcOrd="2" destOrd="0" parTransId="{4B9D3CB9-E11F-4A3F-A13F-2A8FBD4DA4FC}" sibTransId="{6F42543B-EE70-4B2A-ABF1-21D969CB84E9}"/>
    <dgm:cxn modelId="{9B7A1331-5E11-4671-9151-71EFCF760236}" type="presOf" srcId="{AD43D6BD-D974-49E0-963B-80DBF2C19890}" destId="{7D2A43E7-7CE1-43F3-B2C2-3D9DF57B2F87}" srcOrd="0" destOrd="0" presId="urn:microsoft.com/office/officeart/2005/8/layout/hProcess9"/>
    <dgm:cxn modelId="{B157A81B-15C3-4CFA-9279-BEF38BAF6643}" type="presOf" srcId="{F8EEA327-247B-47B7-BA61-16FC72AE5474}" destId="{96DE3F33-B380-425E-94A1-04E16245FD13}" srcOrd="0" destOrd="0" presId="urn:microsoft.com/office/officeart/2005/8/layout/hProcess9"/>
    <dgm:cxn modelId="{1BBB5FC2-4146-4140-9CB7-41934A0114FC}" type="presParOf" srcId="{96DE3F33-B380-425E-94A1-04E16245FD13}" destId="{1C6710C2-FEAF-42DB-B075-51897DC38BA4}" srcOrd="0" destOrd="0" presId="urn:microsoft.com/office/officeart/2005/8/layout/hProcess9"/>
    <dgm:cxn modelId="{8F09218E-D7BE-46A6-ADEF-F248B5ACD558}" type="presParOf" srcId="{96DE3F33-B380-425E-94A1-04E16245FD13}" destId="{F03298FD-5B89-45B4-8BC9-3B22DA8D0599}" srcOrd="1" destOrd="0" presId="urn:microsoft.com/office/officeart/2005/8/layout/hProcess9"/>
    <dgm:cxn modelId="{19D64509-58FC-41DE-B3D0-F2A47473EB69}" type="presParOf" srcId="{F03298FD-5B89-45B4-8BC9-3B22DA8D0599}" destId="{46BBC82D-162F-4D74-838A-4AC62723CA77}" srcOrd="0" destOrd="0" presId="urn:microsoft.com/office/officeart/2005/8/layout/hProcess9"/>
    <dgm:cxn modelId="{223027D6-D86B-4039-BC97-D7085CC14A2A}" type="presParOf" srcId="{F03298FD-5B89-45B4-8BC9-3B22DA8D0599}" destId="{0B7ACFF5-C265-4E1D-A713-9676B7C93927}" srcOrd="1" destOrd="0" presId="urn:microsoft.com/office/officeart/2005/8/layout/hProcess9"/>
    <dgm:cxn modelId="{859FF45F-9DF0-4CCB-A5CA-1EAA44CEEEFF}" type="presParOf" srcId="{F03298FD-5B89-45B4-8BC9-3B22DA8D0599}" destId="{7D2A43E7-7CE1-43F3-B2C2-3D9DF57B2F87}" srcOrd="2" destOrd="0" presId="urn:microsoft.com/office/officeart/2005/8/layout/hProcess9"/>
    <dgm:cxn modelId="{34C6E7DA-84D9-4067-8DB2-4044787A301B}" type="presParOf" srcId="{F03298FD-5B89-45B4-8BC9-3B22DA8D0599}" destId="{2F3E4E5B-1286-4A76-8B2E-67E2F96BDD10}" srcOrd="3" destOrd="0" presId="urn:microsoft.com/office/officeart/2005/8/layout/hProcess9"/>
    <dgm:cxn modelId="{DFF43A27-390F-4D00-968E-3E7D4F65CD1F}" type="presParOf" srcId="{F03298FD-5B89-45B4-8BC9-3B22DA8D0599}" destId="{B3946475-AC1A-4FE8-A080-C06C8B4428CC}" srcOrd="4" destOrd="0" presId="urn:microsoft.com/office/officeart/2005/8/layout/hProcess9"/>
  </dgm:cxnLst>
  <dgm:bg/>
  <dgm:whole/>
  <dgm:extLst>
    <a:ext uri="http://schemas.microsoft.com/office/drawing/2008/diagram">
      <dsp:dataModelExt xmlns:dsp="http://schemas.microsoft.com/office/drawing/2008/diagram" relId="rId12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1C6710C2-FEAF-42DB-B075-51897DC38BA4}">
      <dsp:nvSpPr>
        <dsp:cNvPr id="0" name=""/>
        <dsp:cNvSpPr/>
      </dsp:nvSpPr>
      <dsp:spPr>
        <a:xfrm>
          <a:off x="411479" y="0"/>
          <a:ext cx="4663440" cy="1762963"/>
        </a:xfrm>
        <a:prstGeom prst="rightArrow">
          <a:avLst/>
        </a:prstGeom>
        <a:solidFill>
          <a:schemeClr val="accent1">
            <a:tint val="4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  <dsp:sp modelId="{46BBC82D-162F-4D74-838A-4AC62723CA77}">
      <dsp:nvSpPr>
        <dsp:cNvPr id="0" name=""/>
        <dsp:cNvSpPr/>
      </dsp:nvSpPr>
      <dsp:spPr>
        <a:xfrm>
          <a:off x="3231" y="528888"/>
          <a:ext cx="1720561" cy="705185"/>
        </a:xfrm>
        <a:prstGeom prst="round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02870" tIns="102870" rIns="102870" bIns="102870" numCol="1" spcCol="1270" anchor="ctr" anchorCtr="0">
          <a:noAutofit/>
        </a:bodyPr>
        <a:lstStyle/>
        <a:p>
          <a:pPr lvl="0" algn="ctr" defTabSz="12001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s-ES" sz="2700" kern="1200"/>
            <a:t>Diseño</a:t>
          </a:r>
        </a:p>
      </dsp:txBody>
      <dsp:txXfrm>
        <a:off x="37655" y="563312"/>
        <a:ext cx="1651713" cy="636337"/>
      </dsp:txXfrm>
    </dsp:sp>
    <dsp:sp modelId="{7D2A43E7-7CE1-43F3-B2C2-3D9DF57B2F87}">
      <dsp:nvSpPr>
        <dsp:cNvPr id="0" name=""/>
        <dsp:cNvSpPr/>
      </dsp:nvSpPr>
      <dsp:spPr>
        <a:xfrm>
          <a:off x="1882919" y="528888"/>
          <a:ext cx="1720561" cy="705185"/>
        </a:xfrm>
        <a:prstGeom prst="round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02870" tIns="102870" rIns="102870" bIns="102870" numCol="1" spcCol="1270" anchor="ctr" anchorCtr="0">
          <a:noAutofit/>
        </a:bodyPr>
        <a:lstStyle/>
        <a:p>
          <a:pPr lvl="0" algn="ctr" defTabSz="12001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s-ES" sz="2700" kern="1200"/>
            <a:t>Desarrollo</a:t>
          </a:r>
        </a:p>
      </dsp:txBody>
      <dsp:txXfrm>
        <a:off x="1917343" y="563312"/>
        <a:ext cx="1651713" cy="636337"/>
      </dsp:txXfrm>
    </dsp:sp>
    <dsp:sp modelId="{B3946475-AC1A-4FE8-A080-C06C8B4428CC}">
      <dsp:nvSpPr>
        <dsp:cNvPr id="0" name=""/>
        <dsp:cNvSpPr/>
      </dsp:nvSpPr>
      <dsp:spPr>
        <a:xfrm>
          <a:off x="3762607" y="528888"/>
          <a:ext cx="1720561" cy="705185"/>
        </a:xfrm>
        <a:prstGeom prst="round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02870" tIns="102870" rIns="102870" bIns="102870" numCol="1" spcCol="1270" anchor="ctr" anchorCtr="0">
          <a:noAutofit/>
        </a:bodyPr>
        <a:lstStyle/>
        <a:p>
          <a:pPr lvl="0" algn="ctr" defTabSz="12001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s-ES" sz="2700" kern="1200"/>
            <a:t>Pruebo</a:t>
          </a:r>
        </a:p>
      </dsp:txBody>
      <dsp:txXfrm>
        <a:off x="3797031" y="563312"/>
        <a:ext cx="1651713" cy="636337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hProcess9">
  <dgm:title val=""/>
  <dgm:desc val=""/>
  <dgm:catLst>
    <dgm:cat type="process" pri="5000"/>
    <dgm:cat type="convert" pri="13000"/>
  </dgm:catLst>
  <dgm:sampData useDef="1">
    <dgm:dataModel>
      <dgm:ptLst/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CompostProcess">
    <dgm:varLst>
      <dgm:dir/>
      <dgm:resizeHandles val="exact"/>
    </dgm:varLst>
    <dgm:alg type="composite">
      <dgm:param type="horzAlign" val="ctr"/>
      <dgm:param type="vertAlign" val="mid"/>
    </dgm:alg>
    <dgm:shape xmlns:r="http://schemas.openxmlformats.org/officeDocument/2006/relationships" r:blip="">
      <dgm:adjLst/>
    </dgm:shape>
    <dgm:presOf/>
    <dgm:constrLst>
      <dgm:constr type="w" for="ch" forName="arrow" refType="w" fact="0.85"/>
      <dgm:constr type="h" for="ch" forName="arrow" refType="h"/>
      <dgm:constr type="ctrX" for="ch" forName="arrow" refType="w" fact="0.5"/>
      <dgm:constr type="ctrY" for="ch" forName="arrow" refType="h" fact="0.5"/>
      <dgm:constr type="w" for="ch" forName="linearProcess" refType="w"/>
      <dgm:constr type="h" for="ch" forName="linearProcess" refType="h" fact="0.4"/>
      <dgm:constr type="ctrX" for="ch" forName="linearProcess" refType="w" fact="0.5"/>
      <dgm:constr type="ctrY" for="ch" forName="linearProcess" refType="h" fact="0.5"/>
    </dgm:constrLst>
    <dgm:ruleLst/>
    <dgm:layoutNode name="arrow" styleLbl="bgShp">
      <dgm:alg type="sp"/>
      <dgm:choose name="Name0">
        <dgm:if name="Name1" func="var" arg="dir" op="equ" val="norm">
          <dgm:shape xmlns:r="http://schemas.openxmlformats.org/officeDocument/2006/relationships" type="rightArrow" r:blip="">
            <dgm:adjLst/>
          </dgm:shape>
        </dgm:if>
        <dgm:else name="Name2">
          <dgm:shape xmlns:r="http://schemas.openxmlformats.org/officeDocument/2006/relationships" type="leftArrow" r:blip="">
            <dgm:adjLst/>
          </dgm:shape>
        </dgm:else>
      </dgm:choose>
      <dgm:presOf/>
      <dgm:constrLst/>
      <dgm:ruleLst/>
    </dgm:layoutNode>
    <dgm:layoutNode name="linearProcess">
      <dgm:choose name="Name3">
        <dgm:if name="Name4" func="var" arg="dir" op="equ" val="norm">
          <dgm:alg type="lin"/>
        </dgm:if>
        <dgm:else name="Name5">
          <dgm:alg type="lin">
            <dgm:param type="linDir" val="fromR"/>
          </dgm:alg>
        </dgm:else>
      </dgm:choose>
      <dgm:shape xmlns:r="http://schemas.openxmlformats.org/officeDocument/2006/relationships" r:blip="">
        <dgm:adjLst/>
      </dgm:shape>
      <dgm:presOf/>
      <dgm:constrLst>
        <dgm:constr type="userA" for="ch" ptType="node" refType="w"/>
        <dgm:constr type="h" for="ch" ptType="node" refType="h"/>
        <dgm:constr type="w" for="ch" ptType="node" op="equ"/>
        <dgm:constr type="w" for="ch" forName="sibTrans" refType="w" fact="0.05"/>
        <dgm:constr type="primFontSz" for="ch" ptType="node" op="equ" val="65"/>
      </dgm:constrLst>
      <dgm:ruleLst/>
      <dgm:forEach name="Name6" axis="ch" ptType="node">
        <dgm:layoutNode name="textNode" styleLbl="node1">
          <dgm:varLst>
            <dgm:bulletEnabled val="1"/>
          </dgm:varLst>
          <dgm:alg type="tx"/>
          <dgm:shape xmlns:r="http://schemas.openxmlformats.org/officeDocument/2006/relationships" type="roundRect" r:blip="">
            <dgm:adjLst/>
          </dgm:shape>
          <dgm:presOf axis="desOrSelf" ptType="node"/>
          <dgm:constrLst>
            <dgm:constr type="userA"/>
            <dgm:constr type="w" refType="userA" fact="0.3"/>
            <dgm:constr type="tMarg" refType="primFontSz" fact="0.3"/>
            <dgm:constr type="bMarg" refType="primFontSz" fact="0.3"/>
            <dgm:constr type="lMarg" refType="primFontSz" fact="0.3"/>
            <dgm:constr type="rMarg" refType="primFontSz" fact="0.3"/>
          </dgm:constrLst>
          <dgm:ruleLst>
            <dgm:rule type="w" val="NaN" fact="1" max="NaN"/>
            <dgm:rule type="primFontSz" val="5" fact="NaN" max="NaN"/>
          </dgm:ruleLst>
        </dgm:layoutNode>
        <dgm:forEach name="Name7" axis="followSib" ptType="sibTrans" cnt="1">
          <dgm:layoutNode name="sibTrans">
            <dgm:alg type="sp"/>
            <dgm:shape xmlns:r="http://schemas.openxmlformats.org/officeDocument/2006/relationships" r:blip="">
              <dgm:adjLst/>
            </dgm:shape>
            <dgm:presOf/>
            <dgm:constrLst/>
            <dgm:ruleLst/>
          </dgm:layoutNode>
        </dgm:forEach>
      </dgm:forEach>
    </dgm:layoutNode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10331</TotalTime>
  <Pages>11</Pages>
  <Words>68</Words>
  <Characters>377</Characters>
  <Application>Microsoft Office Word</Application>
  <DocSecurity>0</DocSecurity>
  <Lines>3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Daniel Andres Mendoza Devia</dc:creator>
  <cp:keywords/>
  <dc:description/>
  <cp:lastModifiedBy>Daniel Andres Mendoza Devia</cp:lastModifiedBy>
  <cp:revision>10</cp:revision>
  <dcterms:created xsi:type="dcterms:W3CDTF">2024-10-04T23:36:00Z</dcterms:created>
  <dcterms:modified xsi:type="dcterms:W3CDTF">2024-10-30T21:39:00Z</dcterms:modified>
</cp:coreProperties>
</file>